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21" w:rsidRDefault="00EF7121" w:rsidP="00EF7121">
      <w:pPr>
        <w:spacing w:after="1" w:line="220" w:lineRule="atLeast"/>
        <w:ind w:firstLine="540"/>
        <w:jc w:val="center"/>
        <w:rPr>
          <w:rFonts w:ascii="Times New Roman" w:hAnsi="Times New Roman" w:cs="Times New Roman"/>
        </w:rPr>
      </w:pPr>
    </w:p>
    <w:p w:rsidR="00EF7121" w:rsidRPr="00EF7121" w:rsidRDefault="00EF7121" w:rsidP="00EF712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 w:rsidRPr="00EF7121">
        <w:rPr>
          <w:rFonts w:ascii="Times New Roman" w:hAnsi="Times New Roman" w:cs="Times New Roman"/>
          <w:sz w:val="28"/>
          <w:szCs w:val="28"/>
        </w:rPr>
        <w:t>Публичный отчет</w:t>
      </w:r>
    </w:p>
    <w:p w:rsidR="00EF7121" w:rsidRPr="00EF7121" w:rsidRDefault="00EF7121" w:rsidP="00EF712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7121">
        <w:rPr>
          <w:rFonts w:ascii="Times New Roman" w:hAnsi="Times New Roman" w:cs="Times New Roman"/>
          <w:sz w:val="28"/>
          <w:szCs w:val="28"/>
        </w:rPr>
        <w:t>о расходовании внебюджетных средств, поступивших</w:t>
      </w:r>
    </w:p>
    <w:p w:rsidR="00AA5815" w:rsidRDefault="00EF7121" w:rsidP="00EF712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7121">
        <w:rPr>
          <w:rFonts w:ascii="Times New Roman" w:hAnsi="Times New Roman" w:cs="Times New Roman"/>
          <w:sz w:val="28"/>
          <w:szCs w:val="28"/>
        </w:rPr>
        <w:t xml:space="preserve">в </w:t>
      </w:r>
      <w:r w:rsidR="00473BBA">
        <w:rPr>
          <w:rFonts w:ascii="Times New Roman" w:hAnsi="Times New Roman" w:cs="Times New Roman"/>
          <w:sz w:val="28"/>
          <w:szCs w:val="28"/>
          <w:u w:val="single"/>
        </w:rPr>
        <w:t xml:space="preserve">МБУДО  </w:t>
      </w:r>
      <w:r w:rsidR="00473BBA" w:rsidRPr="00473BBA">
        <w:rPr>
          <w:rFonts w:ascii="Times New Roman" w:hAnsi="Times New Roman" w:cs="Times New Roman"/>
          <w:b/>
          <w:sz w:val="28"/>
          <w:szCs w:val="28"/>
          <w:u w:val="single"/>
        </w:rPr>
        <w:t>"ДШИ им. М.А. Балакирева Вахитовского района г</w:t>
      </w:r>
      <w:proofErr w:type="gramStart"/>
      <w:r w:rsidR="00473BBA" w:rsidRPr="00473BBA"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 w:rsidR="00473BB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473BBA" w:rsidRPr="00473BBA">
        <w:rPr>
          <w:rFonts w:ascii="Times New Roman" w:hAnsi="Times New Roman" w:cs="Times New Roman"/>
          <w:b/>
          <w:sz w:val="28"/>
          <w:szCs w:val="28"/>
          <w:u w:val="single"/>
        </w:rPr>
        <w:t>зани"</w:t>
      </w:r>
      <w:r w:rsidR="00473B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F7121" w:rsidRPr="00065747" w:rsidRDefault="00EF7121" w:rsidP="00EF7121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5815">
        <w:rPr>
          <w:rFonts w:ascii="Times New Roman" w:hAnsi="Times New Roman" w:cs="Times New Roman"/>
          <w:sz w:val="28"/>
          <w:szCs w:val="28"/>
        </w:rPr>
        <w:t xml:space="preserve"> </w:t>
      </w:r>
      <w:r w:rsidRPr="00065747">
        <w:rPr>
          <w:rFonts w:ascii="Times New Roman" w:hAnsi="Times New Roman" w:cs="Times New Roman"/>
          <w:b/>
          <w:sz w:val="28"/>
          <w:szCs w:val="28"/>
        </w:rPr>
        <w:t>2016 году</w:t>
      </w:r>
    </w:p>
    <w:p w:rsidR="00EF7121" w:rsidRDefault="00EF7121" w:rsidP="00EF7121">
      <w:pPr>
        <w:spacing w:after="1" w:line="200" w:lineRule="atLeast"/>
        <w:rPr>
          <w:rFonts w:ascii="Times New Roman" w:hAnsi="Times New Roman" w:cs="Times New Roman"/>
        </w:rPr>
      </w:pPr>
    </w:p>
    <w:tbl>
      <w:tblPr>
        <w:tblW w:w="10327" w:type="dxa"/>
        <w:tblInd w:w="-459" w:type="dxa"/>
        <w:tblLook w:val="04A0"/>
      </w:tblPr>
      <w:tblGrid>
        <w:gridCol w:w="776"/>
        <w:gridCol w:w="7631"/>
        <w:gridCol w:w="1920"/>
      </w:tblGrid>
      <w:tr w:rsidR="00EF7121" w:rsidTr="003F066C">
        <w:trPr>
          <w:trHeight w:val="3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Сумма, тыс. руб.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 внебюджетных средств на 01.01.201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97,7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полу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чено внебюджетных средств в 2016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году, в том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1 398,4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юридических лиц (указать наименование организации и форму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D4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поступления средств - грант, благотворительная помощь и т.д.)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физических лиц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D4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83,2</w:t>
            </w:r>
            <w:r w:rsidR="00EF7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оказания платных услуг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D43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1 315,1</w:t>
            </w:r>
            <w:r w:rsidR="00EF7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продажи продукции подсобного хозяйства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источники доходов (указать какие)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43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ходы внебюджетных средств в 2016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году, из них: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3F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1 222,2</w:t>
            </w:r>
            <w:r w:rsidR="00EF7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заработная плата с начислениями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921,9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выплаты (суточные)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услуги связи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транспортные услуги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коммунальные услуги (тепло)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F066C" w:rsidTr="00291E88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66C" w:rsidRDefault="003F0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76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3F066C" w:rsidRDefault="003F066C" w:rsidP="0030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содержание имущества (укрепление материальной базы)</w:t>
            </w:r>
            <w:r w:rsidR="00230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3005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приобретены </w:t>
            </w:r>
            <w:proofErr w:type="spellStart"/>
            <w:r w:rsidR="0023005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принт</w:t>
            </w:r>
            <w:proofErr w:type="spellEnd"/>
            <w:r w:rsidR="0023005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.,  ноутбуки,  радиосистемы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3F066C" w:rsidRDefault="003F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136,7</w:t>
            </w:r>
          </w:p>
          <w:p w:rsidR="003F066C" w:rsidRDefault="003F066C" w:rsidP="0029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066C" w:rsidTr="0023005C">
        <w:trPr>
          <w:trHeight w:val="363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66C" w:rsidRDefault="003F0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66C" w:rsidRDefault="003F0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66C" w:rsidRDefault="003F0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 w:rsidP="00302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</w:t>
            </w:r>
            <w:r w:rsidR="00302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услуги (работы)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3650C8" w:rsidRPr="003650C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заправка картриджей, учёба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72,5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приобретение оборудования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3.9.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Pr="003650C8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материальных запасов</w:t>
            </w:r>
            <w:r w:rsidR="00302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="003650C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хоз</w:t>
            </w:r>
            <w:proofErr w:type="spellEnd"/>
            <w:r w:rsidR="003650C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 товары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42,6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приобретение продуктов питания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приобретение медикаментов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Pr="003650C8" w:rsidRDefault="00302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расходы:</w:t>
            </w:r>
            <w:r w:rsidR="00EF7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3650C8" w:rsidRPr="003650C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сувенирная продукция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65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11,6</w:t>
            </w:r>
          </w:p>
        </w:tc>
      </w:tr>
      <w:tr w:rsidR="00EF7121" w:rsidTr="003F066C">
        <w:trPr>
          <w:trHeight w:val="30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714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 средств на 01.01.2017</w:t>
            </w:r>
            <w:r w:rsidR="00EF71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121" w:rsidRDefault="00EF7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14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273,9</w:t>
            </w:r>
          </w:p>
        </w:tc>
      </w:tr>
    </w:tbl>
    <w:p w:rsidR="00EF7121" w:rsidRDefault="00EF7121" w:rsidP="00EF7121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EF7121" w:rsidRDefault="00EF7121" w:rsidP="00EF7121">
      <w:pPr>
        <w:spacing w:after="1" w:line="220" w:lineRule="atLeast"/>
        <w:rPr>
          <w:rFonts w:ascii="Times New Roman" w:hAnsi="Times New Roman" w:cs="Times New Roman"/>
        </w:rPr>
      </w:pPr>
    </w:p>
    <w:p w:rsidR="009D0A34" w:rsidRDefault="009D0A34"/>
    <w:sectPr w:rsidR="009D0A34" w:rsidSect="009D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F7121"/>
    <w:rsid w:val="00065747"/>
    <w:rsid w:val="00084CBD"/>
    <w:rsid w:val="0023005C"/>
    <w:rsid w:val="00250F8E"/>
    <w:rsid w:val="0030201E"/>
    <w:rsid w:val="003650C8"/>
    <w:rsid w:val="003C7A42"/>
    <w:rsid w:val="003F066C"/>
    <w:rsid w:val="004653AE"/>
    <w:rsid w:val="00473BBA"/>
    <w:rsid w:val="007144BF"/>
    <w:rsid w:val="009D0A34"/>
    <w:rsid w:val="00AA5815"/>
    <w:rsid w:val="00AB4A15"/>
    <w:rsid w:val="00D324A0"/>
    <w:rsid w:val="00D43B75"/>
    <w:rsid w:val="00E43B21"/>
    <w:rsid w:val="00EF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2017-11-17T13:42:00Z</dcterms:created>
  <dcterms:modified xsi:type="dcterms:W3CDTF">2017-11-20T08:04:00Z</dcterms:modified>
</cp:coreProperties>
</file>